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1" w:rsidRPr="00564AF4" w:rsidRDefault="00F45C9E" w:rsidP="002A22A3">
      <w:pPr>
        <w:pStyle w:val="Bodytext30"/>
        <w:shd w:val="clear" w:color="auto" w:fill="auto"/>
        <w:spacing w:after="623" w:line="240" w:lineRule="auto"/>
      </w:pPr>
      <w:r w:rsidRPr="00564AF4">
        <w:rPr>
          <w:rStyle w:val="Bodytext31"/>
          <w:b/>
          <w:bCs/>
        </w:rPr>
        <w:t>Kendriya Bhandar : Consumer Division</w:t>
      </w:r>
      <w:r w:rsidRPr="00564AF4">
        <w:rPr>
          <w:rStyle w:val="Bodytext31"/>
          <w:b/>
          <w:bCs/>
        </w:rPr>
        <w:br/>
      </w:r>
      <w:r w:rsidRPr="00564AF4">
        <w:t>New Delhi</w:t>
      </w:r>
    </w:p>
    <w:p w:rsidR="006E7221" w:rsidRPr="00564AF4" w:rsidRDefault="00F45C9E" w:rsidP="00EE21AC">
      <w:pPr>
        <w:pStyle w:val="Bodytext20"/>
        <w:shd w:val="clear" w:color="auto" w:fill="auto"/>
        <w:tabs>
          <w:tab w:val="left" w:pos="7740"/>
        </w:tabs>
        <w:spacing w:before="0" w:after="285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KB/l/C/ GST/2017</w:t>
      </w:r>
      <w:r w:rsidRPr="00564AF4">
        <w:rPr>
          <w:sz w:val="24"/>
          <w:szCs w:val="24"/>
        </w:rPr>
        <w:tab/>
        <w:t>May 30, 2017</w:t>
      </w:r>
    </w:p>
    <w:p w:rsidR="006E7221" w:rsidRPr="00564AF4" w:rsidRDefault="00F45C9E" w:rsidP="002A22A3">
      <w:pPr>
        <w:pStyle w:val="Heading10"/>
        <w:keepNext/>
        <w:keepLines/>
        <w:shd w:val="clear" w:color="auto" w:fill="auto"/>
        <w:spacing w:before="0" w:after="226" w:line="240" w:lineRule="auto"/>
        <w:rPr>
          <w:sz w:val="24"/>
          <w:szCs w:val="24"/>
        </w:rPr>
      </w:pPr>
      <w:bookmarkStart w:id="0" w:name="bookmark0"/>
      <w:r w:rsidRPr="00564AF4">
        <w:rPr>
          <w:sz w:val="24"/>
          <w:szCs w:val="24"/>
        </w:rPr>
        <w:t>CIRCULAR</w:t>
      </w:r>
      <w:bookmarkEnd w:id="0"/>
    </w:p>
    <w:p w:rsidR="006E7221" w:rsidRPr="00564AF4" w:rsidRDefault="00F45C9E" w:rsidP="002A22A3">
      <w:pPr>
        <w:pStyle w:val="Bodytext20"/>
        <w:shd w:val="clear" w:color="auto" w:fill="auto"/>
        <w:spacing w:before="0" w:after="24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As you are aware (Goods &amp; Services Tax) GST is likely to be implemented by Govt, of India shortly. You are, therefore, requested to submit the following details as per the format at the earliest:-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58" w:type="dxa"/>
          <w:bottom w:w="58" w:type="dxa"/>
          <w:right w:w="58" w:type="dxa"/>
        </w:tblCellMar>
        <w:tblLook w:val="0000"/>
      </w:tblPr>
      <w:tblGrid>
        <w:gridCol w:w="805"/>
        <w:gridCol w:w="962"/>
        <w:gridCol w:w="718"/>
        <w:gridCol w:w="804"/>
        <w:gridCol w:w="817"/>
        <w:gridCol w:w="732"/>
        <w:gridCol w:w="747"/>
        <w:gridCol w:w="1176"/>
        <w:gridCol w:w="773"/>
        <w:gridCol w:w="811"/>
        <w:gridCol w:w="737"/>
        <w:gridCol w:w="774"/>
      </w:tblGrid>
      <w:tr w:rsidR="0023687A" w:rsidRPr="006E002F" w:rsidTr="000B0180">
        <w:tc>
          <w:tcPr>
            <w:tcW w:w="812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Name of the Firm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Vendor</w:t>
            </w:r>
          </w:p>
          <w:p w:rsidR="0023687A" w:rsidRPr="006E002F" w:rsidRDefault="0023687A" w:rsidP="009775EA">
            <w:pPr>
              <w:pStyle w:val="Bodytext20"/>
              <w:shd w:val="clear" w:color="auto" w:fill="auto"/>
              <w:spacing w:before="6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Name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0"/>
                <w:b/>
                <w:sz w:val="22"/>
                <w:szCs w:val="24"/>
              </w:rPr>
              <w:t>KB item code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687A" w:rsidRPr="006E002F" w:rsidRDefault="0023687A" w:rsidP="00D0185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Old VAT Rate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GST Regn. NO. &amp; Date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PAN No. of the Firm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HSN</w:t>
            </w:r>
          </w:p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Code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HSN</w:t>
            </w:r>
          </w:p>
          <w:p w:rsidR="0023687A" w:rsidRPr="006E002F" w:rsidRDefault="0023687A" w:rsidP="009775EA">
            <w:pPr>
              <w:pStyle w:val="Bodytext20"/>
              <w:shd w:val="clear" w:color="auto" w:fill="auto"/>
              <w:spacing w:before="6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Category</w:t>
            </w:r>
          </w:p>
        </w:tc>
        <w:tc>
          <w:tcPr>
            <w:tcW w:w="3121" w:type="dxa"/>
            <w:gridSpan w:val="4"/>
            <w:shd w:val="clear" w:color="auto" w:fill="FFFFFF"/>
            <w:vAlign w:val="center"/>
          </w:tcPr>
          <w:p w:rsidR="0023687A" w:rsidRPr="006E002F" w:rsidRDefault="0023687A" w:rsidP="009775EA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"/>
                <w:sz w:val="22"/>
                <w:szCs w:val="24"/>
              </w:rPr>
              <w:t>GST</w:t>
            </w:r>
          </w:p>
        </w:tc>
      </w:tr>
      <w:tr w:rsidR="0023687A" w:rsidRPr="006E002F" w:rsidTr="000B0180">
        <w:tc>
          <w:tcPr>
            <w:tcW w:w="812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726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687A" w:rsidRPr="006E002F" w:rsidRDefault="0023687A" w:rsidP="00D01853">
            <w:pPr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740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754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1181" w:type="dxa"/>
            <w:shd w:val="clear" w:color="auto" w:fill="FFFFFF"/>
          </w:tcPr>
          <w:p w:rsidR="0023687A" w:rsidRPr="006E002F" w:rsidRDefault="0023687A" w:rsidP="00000E95">
            <w:pPr>
              <w:jc w:val="center"/>
              <w:rPr>
                <w:b/>
                <w:sz w:val="22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23687A" w:rsidRPr="006E002F" w:rsidRDefault="0023687A" w:rsidP="00000E95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1"/>
                <w:b/>
                <w:sz w:val="22"/>
                <w:szCs w:val="24"/>
              </w:rPr>
              <w:t>SGST</w:t>
            </w:r>
          </w:p>
        </w:tc>
        <w:tc>
          <w:tcPr>
            <w:tcW w:w="818" w:type="dxa"/>
            <w:shd w:val="clear" w:color="auto" w:fill="FFFFFF"/>
            <w:vAlign w:val="bottom"/>
          </w:tcPr>
          <w:p w:rsidR="0023687A" w:rsidRPr="006E002F" w:rsidRDefault="0023687A" w:rsidP="00000E95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1"/>
                <w:b/>
                <w:sz w:val="22"/>
                <w:szCs w:val="24"/>
              </w:rPr>
              <w:t>CGST</w:t>
            </w:r>
          </w:p>
        </w:tc>
        <w:tc>
          <w:tcPr>
            <w:tcW w:w="744" w:type="dxa"/>
            <w:shd w:val="clear" w:color="auto" w:fill="FFFFFF"/>
            <w:vAlign w:val="bottom"/>
          </w:tcPr>
          <w:p w:rsidR="0023687A" w:rsidRPr="006E002F" w:rsidRDefault="0023687A" w:rsidP="00000E95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1"/>
                <w:b/>
                <w:sz w:val="22"/>
                <w:szCs w:val="24"/>
              </w:rPr>
              <w:t>IGST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23687A" w:rsidRPr="006E002F" w:rsidRDefault="0023687A" w:rsidP="00000E95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6E002F">
              <w:rPr>
                <w:rStyle w:val="Bodytext285pt1"/>
                <w:b/>
                <w:sz w:val="22"/>
                <w:szCs w:val="24"/>
              </w:rPr>
              <w:t>Total</w:t>
            </w:r>
          </w:p>
        </w:tc>
      </w:tr>
      <w:tr w:rsidR="0023687A" w:rsidRPr="006E002F" w:rsidTr="000B0180">
        <w:trPr>
          <w:trHeight w:val="1193"/>
        </w:trPr>
        <w:tc>
          <w:tcPr>
            <w:tcW w:w="812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23687A" w:rsidRPr="006E002F" w:rsidRDefault="0023687A" w:rsidP="002D446F">
            <w:pPr>
              <w:pStyle w:val="Bodytext20"/>
              <w:shd w:val="clear" w:color="auto" w:fill="auto"/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823" w:type="dxa"/>
            <w:shd w:val="clear" w:color="auto" w:fill="FFFFFF"/>
          </w:tcPr>
          <w:p w:rsidR="0023687A" w:rsidRPr="006E002F" w:rsidRDefault="0023687A" w:rsidP="00D01853">
            <w:pPr>
              <w:rPr>
                <w:sz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40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54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1181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78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818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  <w:tc>
          <w:tcPr>
            <w:tcW w:w="781" w:type="dxa"/>
            <w:shd w:val="clear" w:color="auto" w:fill="FFFFFF"/>
          </w:tcPr>
          <w:p w:rsidR="0023687A" w:rsidRPr="006E002F" w:rsidRDefault="0023687A" w:rsidP="002A22A3">
            <w:pPr>
              <w:rPr>
                <w:sz w:val="22"/>
              </w:rPr>
            </w:pPr>
          </w:p>
        </w:tc>
      </w:tr>
    </w:tbl>
    <w:p w:rsidR="002A22A3" w:rsidRPr="00564AF4" w:rsidRDefault="002A22A3" w:rsidP="00564AF4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64AF4" w:rsidRPr="00564AF4" w:rsidRDefault="00F45C9E" w:rsidP="00564AF4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 xml:space="preserve">Please treat this as URGENT and accord priority. </w:t>
      </w:r>
    </w:p>
    <w:p w:rsidR="006E7221" w:rsidRPr="00564AF4" w:rsidRDefault="00F45C9E" w:rsidP="00564AF4">
      <w:pPr>
        <w:pStyle w:val="Bodytext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64AF4">
        <w:rPr>
          <w:sz w:val="24"/>
          <w:szCs w:val="24"/>
        </w:rPr>
        <w:t>Regards,</w:t>
      </w:r>
    </w:p>
    <w:p w:rsidR="00564AF4" w:rsidRPr="00564AF4" w:rsidRDefault="00564AF4" w:rsidP="00564AF4">
      <w:pPr>
        <w:pStyle w:val="Bodytext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64AF4">
        <w:rPr>
          <w:noProof/>
          <w:sz w:val="24"/>
          <w:szCs w:val="24"/>
          <w:lang w:bidi="ar-SA"/>
        </w:rPr>
        <w:drawing>
          <wp:inline distT="0" distB="0" distL="0" distR="0">
            <wp:extent cx="1876425" cy="1304290"/>
            <wp:effectExtent l="19050" t="0" r="9525" b="0"/>
            <wp:docPr id="3" name="Picture 3" descr="C:\Users\KB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B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21" w:rsidRPr="00564AF4" w:rsidRDefault="00F45C9E" w:rsidP="00564AF4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To:</w:t>
      </w:r>
    </w:p>
    <w:p w:rsidR="006E7221" w:rsidRPr="00564AF4" w:rsidRDefault="00F45C9E" w:rsidP="00564AF4">
      <w:pPr>
        <w:pStyle w:val="Bodytext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All Registered suppliers</w:t>
      </w:r>
    </w:p>
    <w:p w:rsidR="00747CF1" w:rsidRDefault="00747CF1" w:rsidP="00564AF4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E7221" w:rsidRPr="00564AF4" w:rsidRDefault="00F45C9E" w:rsidP="00564AF4">
      <w:pPr>
        <w:pStyle w:val="Bodytext20"/>
        <w:shd w:val="clear" w:color="auto" w:fill="auto"/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Copy to:</w:t>
      </w:r>
    </w:p>
    <w:p w:rsidR="006E7221" w:rsidRPr="00564AF4" w:rsidRDefault="00F45C9E" w:rsidP="00564AF4">
      <w:pPr>
        <w:pStyle w:val="Bodytext20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AGM (C)</w:t>
      </w:r>
    </w:p>
    <w:p w:rsidR="006E7221" w:rsidRPr="00564AF4" w:rsidRDefault="00F45C9E" w:rsidP="00564AF4">
      <w:pPr>
        <w:pStyle w:val="Bodytext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PS to MD</w:t>
      </w:r>
    </w:p>
    <w:p w:rsidR="006E7221" w:rsidRPr="00564AF4" w:rsidRDefault="00F45C9E" w:rsidP="00564AF4">
      <w:pPr>
        <w:pStyle w:val="Bodytext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rPr>
          <w:sz w:val="24"/>
          <w:szCs w:val="24"/>
        </w:rPr>
      </w:pPr>
      <w:r w:rsidRPr="00564AF4">
        <w:rPr>
          <w:sz w:val="24"/>
          <w:szCs w:val="24"/>
        </w:rPr>
        <w:t>Office Copy</w:t>
      </w:r>
    </w:p>
    <w:sectPr w:rsidR="006E7221" w:rsidRPr="00564AF4" w:rsidSect="00564AF4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74" w:rsidRDefault="00D46274" w:rsidP="006E7221">
      <w:r>
        <w:separator/>
      </w:r>
    </w:p>
  </w:endnote>
  <w:endnote w:type="continuationSeparator" w:id="1">
    <w:p w:rsidR="00D46274" w:rsidRDefault="00D46274" w:rsidP="006E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74" w:rsidRDefault="00D46274"/>
  </w:footnote>
  <w:footnote w:type="continuationSeparator" w:id="1">
    <w:p w:rsidR="00D46274" w:rsidRDefault="00D462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5EE"/>
    <w:multiLevelType w:val="multilevel"/>
    <w:tmpl w:val="3D8C800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00C11"/>
    <w:multiLevelType w:val="multilevel"/>
    <w:tmpl w:val="8FA4F1C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7221"/>
    <w:rsid w:val="00000E95"/>
    <w:rsid w:val="000B0180"/>
    <w:rsid w:val="00132B16"/>
    <w:rsid w:val="00196F6D"/>
    <w:rsid w:val="0023687A"/>
    <w:rsid w:val="002A22A3"/>
    <w:rsid w:val="005545FD"/>
    <w:rsid w:val="00564AF4"/>
    <w:rsid w:val="005E0825"/>
    <w:rsid w:val="006E002F"/>
    <w:rsid w:val="006E7221"/>
    <w:rsid w:val="00747CF1"/>
    <w:rsid w:val="009775EA"/>
    <w:rsid w:val="00B2692A"/>
    <w:rsid w:val="00B42E34"/>
    <w:rsid w:val="00D46274"/>
    <w:rsid w:val="00DC4CC7"/>
    <w:rsid w:val="00EE21AC"/>
    <w:rsid w:val="00F4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722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722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E72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6E7221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6E72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sid w:val="006E72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85pt">
    <w:name w:val="Body text (2) + 8.5 pt"/>
    <w:aliases w:val="Bold"/>
    <w:basedOn w:val="Bodytext2"/>
    <w:rsid w:val="006E7221"/>
    <w:rPr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Bodytext285pt0">
    <w:name w:val="Body text (2) + 8.5 pt"/>
    <w:basedOn w:val="Bodytext2"/>
    <w:rsid w:val="006E7221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Bodytext285pt1">
    <w:name w:val="Body text (2) + 8.5 pt"/>
    <w:basedOn w:val="Bodytext2"/>
    <w:rsid w:val="006E7221"/>
    <w:rPr>
      <w:color w:val="000000"/>
      <w:spacing w:val="0"/>
      <w:w w:val="100"/>
      <w:position w:val="0"/>
      <w:sz w:val="17"/>
      <w:szCs w:val="17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6E7221"/>
    <w:pPr>
      <w:shd w:val="clear" w:color="auto" w:fill="FFFFFF"/>
      <w:spacing w:after="540" w:line="324" w:lineRule="exact"/>
      <w:jc w:val="center"/>
    </w:pPr>
    <w:rPr>
      <w:rFonts w:ascii="Bookman Old Style" w:eastAsia="Bookman Old Style" w:hAnsi="Bookman Old Style" w:cs="Bookman Old Style"/>
      <w:b/>
      <w:bCs/>
    </w:rPr>
  </w:style>
  <w:style w:type="paragraph" w:customStyle="1" w:styleId="Bodytext20">
    <w:name w:val="Body text (2)"/>
    <w:basedOn w:val="Normal"/>
    <w:link w:val="Bodytext2"/>
    <w:rsid w:val="006E7221"/>
    <w:pPr>
      <w:shd w:val="clear" w:color="auto" w:fill="FFFFFF"/>
      <w:spacing w:before="540" w:after="360" w:line="0" w:lineRule="atLeas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Heading10">
    <w:name w:val="Heading #1"/>
    <w:basedOn w:val="Normal"/>
    <w:link w:val="Heading1"/>
    <w:rsid w:val="006E7221"/>
    <w:pPr>
      <w:shd w:val="clear" w:color="auto" w:fill="FFFFFF"/>
      <w:spacing w:before="360" w:after="3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KB</cp:lastModifiedBy>
  <cp:revision>17</cp:revision>
  <dcterms:created xsi:type="dcterms:W3CDTF">2017-06-21T07:28:00Z</dcterms:created>
  <dcterms:modified xsi:type="dcterms:W3CDTF">2017-06-21T07:50:00Z</dcterms:modified>
</cp:coreProperties>
</file>